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66242" w14:textId="77777777" w:rsidR="00695C91" w:rsidRPr="005A7216" w:rsidRDefault="005A7216" w:rsidP="005A7216">
      <w:pPr>
        <w:jc w:val="center"/>
        <w:rPr>
          <w:sz w:val="32"/>
          <w:szCs w:val="32"/>
        </w:rPr>
      </w:pPr>
      <w:r w:rsidRPr="005A7216">
        <w:rPr>
          <w:rFonts w:hint="eastAsia"/>
          <w:spacing w:val="160"/>
          <w:kern w:val="0"/>
          <w:sz w:val="32"/>
          <w:szCs w:val="32"/>
          <w:fitText w:val="2880" w:id="735323904"/>
        </w:rPr>
        <w:t>境界確認</w:t>
      </w:r>
      <w:r w:rsidRPr="005A7216">
        <w:rPr>
          <w:rFonts w:hint="eastAsia"/>
          <w:kern w:val="0"/>
          <w:sz w:val="32"/>
          <w:szCs w:val="32"/>
          <w:fitText w:val="2880" w:id="735323904"/>
        </w:rPr>
        <w:t>書</w:t>
      </w:r>
    </w:p>
    <w:p w14:paraId="4534562B" w14:textId="77777777" w:rsidR="005A7216" w:rsidRDefault="005A7216"/>
    <w:p w14:paraId="03DA8172" w14:textId="77777777" w:rsidR="005A7216" w:rsidRDefault="005A7216"/>
    <w:p w14:paraId="70A4B360" w14:textId="77777777" w:rsidR="005A7216" w:rsidRDefault="00511495" w:rsidP="005A7216">
      <w:pPr>
        <w:ind w:firstLineChars="100" w:firstLine="210"/>
      </w:pPr>
      <w:r>
        <w:rPr>
          <w:rFonts w:hint="eastAsia"/>
        </w:rPr>
        <w:t>令和</w:t>
      </w:r>
      <w:r w:rsidR="005A7216">
        <w:rPr>
          <w:rFonts w:hint="eastAsia"/>
        </w:rPr>
        <w:t xml:space="preserve">　　　年　　　月　　　日境界確認立ち会いをした結果、下記水路との境界について、</w:t>
      </w:r>
    </w:p>
    <w:p w14:paraId="79825638" w14:textId="77777777" w:rsidR="005A7216" w:rsidRDefault="005A7216">
      <w:r>
        <w:rPr>
          <w:rFonts w:hint="eastAsia"/>
        </w:rPr>
        <w:t>別添図面のとおり、相互に意思の確認が成立したので、確認書を各々１通保有するものである。</w:t>
      </w:r>
    </w:p>
    <w:p w14:paraId="1832955D" w14:textId="77777777" w:rsidR="005A7216" w:rsidRPr="005A7216" w:rsidRDefault="005A7216"/>
    <w:p w14:paraId="6798BD5E" w14:textId="77777777" w:rsidR="005A7216" w:rsidRDefault="005A7216"/>
    <w:p w14:paraId="69A59BE8" w14:textId="77777777" w:rsidR="005A7216" w:rsidRDefault="005A7216" w:rsidP="005A7216">
      <w:pPr>
        <w:pStyle w:val="a7"/>
      </w:pPr>
      <w:r>
        <w:rPr>
          <w:rFonts w:hint="eastAsia"/>
        </w:rPr>
        <w:t>記</w:t>
      </w:r>
    </w:p>
    <w:p w14:paraId="115B0E8B" w14:textId="77777777" w:rsidR="005A7216" w:rsidRDefault="005A7216" w:rsidP="005A7216"/>
    <w:p w14:paraId="6D499640" w14:textId="77777777" w:rsidR="005A7216" w:rsidRDefault="005A7216" w:rsidP="005A7216">
      <w:r>
        <w:rPr>
          <w:rFonts w:hint="eastAsia"/>
        </w:rPr>
        <w:t>１．確認した土地の所在</w:t>
      </w:r>
    </w:p>
    <w:p w14:paraId="3B161873" w14:textId="77777777" w:rsidR="005A7216" w:rsidRDefault="005A7216" w:rsidP="005A7216"/>
    <w:p w14:paraId="59B4CFB7" w14:textId="77777777" w:rsidR="005A7216" w:rsidRDefault="005A7216" w:rsidP="005A7216"/>
    <w:p w14:paraId="08917474" w14:textId="77777777" w:rsidR="005A7216" w:rsidRDefault="005A7216" w:rsidP="005A7216">
      <w:r>
        <w:rPr>
          <w:rFonts w:hint="eastAsia"/>
        </w:rPr>
        <w:t>２．確認した水路名</w:t>
      </w:r>
    </w:p>
    <w:p w14:paraId="4F2D38DE" w14:textId="77777777" w:rsidR="005A7216" w:rsidRDefault="005A7216" w:rsidP="005A7216"/>
    <w:p w14:paraId="14EB755E" w14:textId="77777777" w:rsidR="005A7216" w:rsidRDefault="00C15F0B" w:rsidP="005A721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7B6A06" wp14:editId="039F579A">
                <wp:simplePos x="0" y="0"/>
                <wp:positionH relativeFrom="column">
                  <wp:posOffset>276225</wp:posOffset>
                </wp:positionH>
                <wp:positionV relativeFrom="paragraph">
                  <wp:posOffset>-574675</wp:posOffset>
                </wp:positionV>
                <wp:extent cx="5381625" cy="635"/>
                <wp:effectExtent l="8255" t="9525" r="10795" b="889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6B8F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21.75pt;margin-top:-45.25pt;width:423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F06652" wp14:editId="2B92142F">
                <wp:simplePos x="0" y="0"/>
                <wp:positionH relativeFrom="column">
                  <wp:posOffset>276225</wp:posOffset>
                </wp:positionH>
                <wp:positionV relativeFrom="paragraph">
                  <wp:posOffset>120650</wp:posOffset>
                </wp:positionV>
                <wp:extent cx="5381625" cy="635"/>
                <wp:effectExtent l="8255" t="9525" r="10795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7F378B" id="AutoShape 2" o:spid="_x0000_s1026" type="#_x0000_t32" style="position:absolute;left:0;text-align:left;margin-left:21.75pt;margin-top:9.5pt;width:423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"/>
            </w:pict>
          </mc:Fallback>
        </mc:AlternateContent>
      </w:r>
    </w:p>
    <w:p w14:paraId="28024D06" w14:textId="77777777" w:rsidR="005A7216" w:rsidRDefault="005A7216" w:rsidP="005A7216">
      <w:r>
        <w:rPr>
          <w:rFonts w:hint="eastAsia"/>
        </w:rPr>
        <w:t>３．相互に意思の確認が成立した境界の点を明示した図面（別添）</w:t>
      </w:r>
    </w:p>
    <w:p w14:paraId="7B51A9A8" w14:textId="77777777" w:rsidR="005A7216" w:rsidRDefault="005A7216" w:rsidP="005A7216"/>
    <w:p w14:paraId="06E68101" w14:textId="77777777" w:rsidR="005A7216" w:rsidRDefault="005A7216" w:rsidP="005A7216"/>
    <w:p w14:paraId="53EFB74A" w14:textId="77777777" w:rsidR="005A7216" w:rsidRDefault="005A7216" w:rsidP="005A7216">
      <w:r>
        <w:rPr>
          <w:rFonts w:hint="eastAsia"/>
        </w:rPr>
        <w:t>羽土管発第　　　　　　　　号</w:t>
      </w:r>
    </w:p>
    <w:p w14:paraId="2E576701" w14:textId="77777777" w:rsidR="005A7216" w:rsidRDefault="00511495" w:rsidP="005A7216">
      <w:r>
        <w:rPr>
          <w:rFonts w:hint="eastAsia"/>
        </w:rPr>
        <w:t>令和</w:t>
      </w:r>
      <w:r w:rsidR="005A7216">
        <w:rPr>
          <w:rFonts w:hint="eastAsia"/>
        </w:rPr>
        <w:t xml:space="preserve">　　　年　　　月　　　日</w:t>
      </w:r>
    </w:p>
    <w:p w14:paraId="6A175206" w14:textId="77777777" w:rsidR="005A7216" w:rsidRDefault="005A7216" w:rsidP="005A7216">
      <w:pPr>
        <w:pStyle w:val="a9"/>
        <w:jc w:val="both"/>
      </w:pPr>
    </w:p>
    <w:p w14:paraId="1BB2A705" w14:textId="77777777" w:rsidR="005A7216" w:rsidRDefault="005A7216" w:rsidP="005A7216">
      <w:pPr>
        <w:pStyle w:val="a9"/>
        <w:jc w:val="both"/>
      </w:pPr>
    </w:p>
    <w:p w14:paraId="2FBE2171" w14:textId="77777777" w:rsidR="005A7216" w:rsidRDefault="00C15F0B" w:rsidP="005A7216">
      <w:pPr>
        <w:spacing w:line="480" w:lineRule="auto"/>
        <w:ind w:leftChars="1822" w:left="38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D11FD" wp14:editId="5C47D241">
                <wp:simplePos x="0" y="0"/>
                <wp:positionH relativeFrom="column">
                  <wp:posOffset>2430145</wp:posOffset>
                </wp:positionH>
                <wp:positionV relativeFrom="paragraph">
                  <wp:posOffset>330200</wp:posOffset>
                </wp:positionV>
                <wp:extent cx="3133725" cy="0"/>
                <wp:effectExtent l="9525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253A23" id="AutoShape 4" o:spid="_x0000_s1026" type="#_x0000_t32" style="position:absolute;left:0;text-align:left;margin-left:191.35pt;margin-top:26pt;width:24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"/>
            </w:pict>
          </mc:Fallback>
        </mc:AlternateContent>
      </w:r>
      <w:r w:rsidR="005A7216">
        <w:rPr>
          <w:rFonts w:hint="eastAsia"/>
        </w:rPr>
        <w:t>住　所</w:t>
      </w:r>
    </w:p>
    <w:p w14:paraId="2C15AF7D" w14:textId="77777777" w:rsidR="005A7216" w:rsidRDefault="00C15F0B" w:rsidP="005A7216">
      <w:pPr>
        <w:spacing w:line="480" w:lineRule="auto"/>
        <w:ind w:leftChars="1822" w:left="38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9DC0F" wp14:editId="745BFA1F">
                <wp:simplePos x="0" y="0"/>
                <wp:positionH relativeFrom="column">
                  <wp:posOffset>2430145</wp:posOffset>
                </wp:positionH>
                <wp:positionV relativeFrom="paragraph">
                  <wp:posOffset>330200</wp:posOffset>
                </wp:positionV>
                <wp:extent cx="3133725" cy="0"/>
                <wp:effectExtent l="9525" t="9525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E7DDAA" id="AutoShape 5" o:spid="_x0000_s1026" type="#_x0000_t32" style="position:absolute;left:0;text-align:left;margin-left:191.35pt;margin-top:26pt;width:246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"/>
            </w:pict>
          </mc:Fallback>
        </mc:AlternateContent>
      </w:r>
      <w:r w:rsidR="005A7216">
        <w:rPr>
          <w:rFonts w:hint="eastAsia"/>
        </w:rPr>
        <w:t>氏　名　　　　　　　　　　　　　　　　　　　㊞</w:t>
      </w:r>
    </w:p>
    <w:p w14:paraId="56FA142B" w14:textId="77777777" w:rsidR="005A7216" w:rsidRDefault="005A7216" w:rsidP="005A7216">
      <w:pPr>
        <w:ind w:leftChars="1822" w:left="3826"/>
      </w:pPr>
    </w:p>
    <w:p w14:paraId="52E49395" w14:textId="77777777" w:rsidR="005A7216" w:rsidRDefault="005A7216" w:rsidP="005A7216">
      <w:pPr>
        <w:ind w:leftChars="1822" w:left="3826"/>
      </w:pPr>
    </w:p>
    <w:p w14:paraId="25FE8C6E" w14:textId="77777777" w:rsidR="005A7216" w:rsidRDefault="005A7216" w:rsidP="005A7216">
      <w:pPr>
        <w:ind w:leftChars="1822" w:left="3826"/>
      </w:pPr>
      <w:r>
        <w:rPr>
          <w:rFonts w:hint="eastAsia"/>
        </w:rPr>
        <w:t xml:space="preserve">住　所　　</w:t>
      </w:r>
      <w:r w:rsidRPr="009433D0">
        <w:rPr>
          <w:rFonts w:hint="eastAsia"/>
          <w:spacing w:val="12"/>
          <w:kern w:val="0"/>
          <w:fitText w:val="3150" w:id="1255405824"/>
        </w:rPr>
        <w:t>埼玉県</w:t>
      </w:r>
      <w:r w:rsidR="00C15F0B" w:rsidRPr="009433D0">
        <w:rPr>
          <w:rFonts w:hint="eastAsia"/>
          <w:spacing w:val="12"/>
          <w:kern w:val="0"/>
          <w:fitText w:val="3150" w:id="1255405824"/>
        </w:rPr>
        <w:t>加須</w:t>
      </w:r>
      <w:r w:rsidRPr="009433D0">
        <w:rPr>
          <w:rFonts w:hint="eastAsia"/>
          <w:spacing w:val="12"/>
          <w:kern w:val="0"/>
          <w:fitText w:val="3150" w:id="1255405824"/>
        </w:rPr>
        <w:t>市大</w:t>
      </w:r>
      <w:r w:rsidR="00C15F0B" w:rsidRPr="009433D0">
        <w:rPr>
          <w:rFonts w:hint="eastAsia"/>
          <w:spacing w:val="12"/>
          <w:kern w:val="0"/>
          <w:fitText w:val="3150" w:id="1255405824"/>
        </w:rPr>
        <w:t>越</w:t>
      </w:r>
      <w:r w:rsidR="00C15F0B" w:rsidRPr="009433D0">
        <w:rPr>
          <w:rFonts w:hint="eastAsia"/>
          <w:spacing w:val="12"/>
          <w:kern w:val="0"/>
          <w:fitText w:val="3150" w:id="1255405824"/>
        </w:rPr>
        <w:t>3756</w:t>
      </w:r>
      <w:r w:rsidRPr="009433D0">
        <w:rPr>
          <w:rFonts w:hint="eastAsia"/>
          <w:spacing w:val="12"/>
          <w:kern w:val="0"/>
          <w:fitText w:val="3150" w:id="1255405824"/>
        </w:rPr>
        <w:t>番地</w:t>
      </w:r>
      <w:r w:rsidR="00C15F0B" w:rsidRPr="009433D0">
        <w:rPr>
          <w:rFonts w:hint="eastAsia"/>
          <w:spacing w:val="3"/>
          <w:kern w:val="0"/>
          <w:fitText w:val="3150" w:id="1255405824"/>
        </w:rPr>
        <w:t>1</w:t>
      </w:r>
    </w:p>
    <w:p w14:paraId="315E0E83" w14:textId="77777777" w:rsidR="005A7216" w:rsidRDefault="005A7216" w:rsidP="005A7216">
      <w:pPr>
        <w:ind w:leftChars="1822" w:left="3826"/>
      </w:pPr>
      <w:r>
        <w:rPr>
          <w:rFonts w:hint="eastAsia"/>
        </w:rPr>
        <w:t>氏　名　　羽生領島中領用排水路土地改良区</w:t>
      </w:r>
    </w:p>
    <w:p w14:paraId="005F7410" w14:textId="3D3DFDE6" w:rsidR="005A7216" w:rsidRDefault="00004C67" w:rsidP="007B701A">
      <w:pPr>
        <w:ind w:leftChars="2320" w:left="4872"/>
        <w:rPr>
          <w:rFonts w:hint="eastAsia"/>
        </w:rPr>
      </w:pPr>
      <w:r>
        <w:rPr>
          <w:rFonts w:hint="eastAsia"/>
        </w:rPr>
        <w:t>理事長職務代理者</w:t>
      </w:r>
      <w:r>
        <w:rPr>
          <w:rFonts w:hint="eastAsia"/>
        </w:rPr>
        <w:t xml:space="preserve"> </w:t>
      </w:r>
      <w:r>
        <w:rPr>
          <w:rFonts w:hint="eastAsia"/>
        </w:rPr>
        <w:t>理事</w:t>
      </w:r>
      <w:r>
        <w:rPr>
          <w:rFonts w:hint="eastAsia"/>
        </w:rPr>
        <w:t xml:space="preserve"> </w:t>
      </w:r>
      <w:r>
        <w:rPr>
          <w:rFonts w:hint="eastAsia"/>
        </w:rPr>
        <w:t>今井義郎</w:t>
      </w:r>
    </w:p>
    <w:p w14:paraId="68F42D54" w14:textId="77777777" w:rsidR="005A7216" w:rsidRDefault="005A7216" w:rsidP="005A7216">
      <w:bookmarkStart w:id="0" w:name="_GoBack"/>
      <w:bookmarkEnd w:id="0"/>
    </w:p>
    <w:p w14:paraId="7A7BCD19" w14:textId="77777777" w:rsidR="005A7216" w:rsidRDefault="005A7216" w:rsidP="005A7216"/>
    <w:p w14:paraId="7A7841A6" w14:textId="77777777" w:rsidR="005A7216" w:rsidRPr="005A7216" w:rsidRDefault="005A7216" w:rsidP="005A7216">
      <w:r>
        <w:rPr>
          <w:rFonts w:hint="eastAsia"/>
        </w:rPr>
        <w:t>（注）境界確認書には、必ず申請者の実印を押印し図面との割印もしてください。</w:t>
      </w:r>
    </w:p>
    <w:sectPr w:rsidR="005A7216" w:rsidRPr="005A7216" w:rsidSect="005A7216">
      <w:pgSz w:w="11906" w:h="16838" w:code="9"/>
      <w:pgMar w:top="1985" w:right="1531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AACFA" w14:textId="77777777" w:rsidR="00660341" w:rsidRDefault="00660341" w:rsidP="005A7216">
      <w:r>
        <w:separator/>
      </w:r>
    </w:p>
  </w:endnote>
  <w:endnote w:type="continuationSeparator" w:id="0">
    <w:p w14:paraId="36AD3BE5" w14:textId="77777777" w:rsidR="00660341" w:rsidRDefault="00660341" w:rsidP="005A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6B457" w14:textId="77777777" w:rsidR="00660341" w:rsidRDefault="00660341" w:rsidP="005A7216">
      <w:r>
        <w:separator/>
      </w:r>
    </w:p>
  </w:footnote>
  <w:footnote w:type="continuationSeparator" w:id="0">
    <w:p w14:paraId="767E7605" w14:textId="77777777" w:rsidR="00660341" w:rsidRDefault="00660341" w:rsidP="005A7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16"/>
    <w:rsid w:val="00004C67"/>
    <w:rsid w:val="000C4B71"/>
    <w:rsid w:val="0046400C"/>
    <w:rsid w:val="00511495"/>
    <w:rsid w:val="005A7216"/>
    <w:rsid w:val="00654AC7"/>
    <w:rsid w:val="00660341"/>
    <w:rsid w:val="00695C91"/>
    <w:rsid w:val="0071771F"/>
    <w:rsid w:val="007B701A"/>
    <w:rsid w:val="008E44B9"/>
    <w:rsid w:val="0090286C"/>
    <w:rsid w:val="009239F1"/>
    <w:rsid w:val="009433D0"/>
    <w:rsid w:val="00994665"/>
    <w:rsid w:val="00996311"/>
    <w:rsid w:val="00A35012"/>
    <w:rsid w:val="00AA7108"/>
    <w:rsid w:val="00C15F0B"/>
    <w:rsid w:val="00C76CE7"/>
    <w:rsid w:val="00D4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5FFDB8"/>
  <w15:docId w15:val="{0A97FD4D-D25F-484C-951E-B45CC347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C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7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7216"/>
  </w:style>
  <w:style w:type="paragraph" w:styleId="a5">
    <w:name w:val="footer"/>
    <w:basedOn w:val="a"/>
    <w:link w:val="a6"/>
    <w:uiPriority w:val="99"/>
    <w:semiHidden/>
    <w:unhideWhenUsed/>
    <w:rsid w:val="005A7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7216"/>
  </w:style>
  <w:style w:type="paragraph" w:styleId="a7">
    <w:name w:val="Note Heading"/>
    <w:basedOn w:val="a"/>
    <w:next w:val="a"/>
    <w:link w:val="a8"/>
    <w:uiPriority w:val="99"/>
    <w:unhideWhenUsed/>
    <w:rsid w:val="005A7216"/>
    <w:pPr>
      <w:jc w:val="center"/>
    </w:pPr>
  </w:style>
  <w:style w:type="character" w:customStyle="1" w:styleId="a8">
    <w:name w:val="記 (文字)"/>
    <w:basedOn w:val="a0"/>
    <w:link w:val="a7"/>
    <w:uiPriority w:val="99"/>
    <w:rsid w:val="005A7216"/>
  </w:style>
  <w:style w:type="paragraph" w:styleId="a9">
    <w:name w:val="Closing"/>
    <w:basedOn w:val="a"/>
    <w:link w:val="aa"/>
    <w:uiPriority w:val="99"/>
    <w:unhideWhenUsed/>
    <w:rsid w:val="005A7216"/>
    <w:pPr>
      <w:jc w:val="right"/>
    </w:pPr>
  </w:style>
  <w:style w:type="character" w:customStyle="1" w:styleId="aa">
    <w:name w:val="結語 (文字)"/>
    <w:basedOn w:val="a0"/>
    <w:link w:val="a9"/>
    <w:uiPriority w:val="99"/>
    <w:rsid w:val="005A7216"/>
  </w:style>
  <w:style w:type="paragraph" w:styleId="ab">
    <w:name w:val="Balloon Text"/>
    <w:basedOn w:val="a"/>
    <w:link w:val="ac"/>
    <w:uiPriority w:val="99"/>
    <w:semiHidden/>
    <w:unhideWhenUsed/>
    <w:rsid w:val="005A7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72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TK067-004L</dc:creator>
  <cp:keywords/>
  <dc:description/>
  <cp:lastModifiedBy>TK067H-106</cp:lastModifiedBy>
  <cp:revision>9</cp:revision>
  <cp:lastPrinted>2024-08-21T05:23:00Z</cp:lastPrinted>
  <dcterms:created xsi:type="dcterms:W3CDTF">2020-08-31T07:34:00Z</dcterms:created>
  <dcterms:modified xsi:type="dcterms:W3CDTF">2024-11-26T02:40:00Z</dcterms:modified>
</cp:coreProperties>
</file>